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5CC9D" w14:textId="368D3D4B" w:rsidR="0097454E" w:rsidRPr="009C3A9F" w:rsidRDefault="003F4460" w:rsidP="00D645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0C8">
        <w:rPr>
          <w:rFonts w:ascii="Times New Roman" w:hAnsi="Times New Roman" w:cs="Times New Roman"/>
          <w:b/>
          <w:sz w:val="36"/>
          <w:szCs w:val="36"/>
        </w:rPr>
        <w:t>Информация УВД по СВАО</w:t>
      </w:r>
      <w:r w:rsidR="00E0501F" w:rsidRPr="00BD50C8">
        <w:rPr>
          <w:rFonts w:ascii="Times New Roman" w:hAnsi="Times New Roman" w:cs="Times New Roman"/>
          <w:b/>
          <w:sz w:val="36"/>
          <w:szCs w:val="36"/>
        </w:rPr>
        <w:t xml:space="preserve"> ГУ МВД России по г. Москве</w:t>
      </w:r>
      <w:r w:rsidR="00BD50C8" w:rsidRPr="00BD50C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C3A9F" w:rsidRPr="009C3A9F">
        <w:rPr>
          <w:rFonts w:ascii="Times New Roman" w:hAnsi="Times New Roman" w:cs="Times New Roman"/>
          <w:b/>
          <w:sz w:val="40"/>
          <w:szCs w:val="40"/>
        </w:rPr>
        <w:t>14</w:t>
      </w:r>
      <w:r w:rsidR="00BD50C8" w:rsidRPr="009C3A9F">
        <w:rPr>
          <w:rFonts w:ascii="Times New Roman" w:hAnsi="Times New Roman" w:cs="Times New Roman"/>
          <w:b/>
          <w:sz w:val="40"/>
          <w:szCs w:val="40"/>
        </w:rPr>
        <w:t>.0</w:t>
      </w:r>
      <w:r w:rsidR="007C06AE" w:rsidRPr="009C3A9F">
        <w:rPr>
          <w:rFonts w:ascii="Times New Roman" w:hAnsi="Times New Roman" w:cs="Times New Roman"/>
          <w:b/>
          <w:sz w:val="40"/>
          <w:szCs w:val="40"/>
        </w:rPr>
        <w:t>5</w:t>
      </w:r>
      <w:r w:rsidR="00BD50C8" w:rsidRPr="009C3A9F">
        <w:rPr>
          <w:rFonts w:ascii="Times New Roman" w:hAnsi="Times New Roman" w:cs="Times New Roman"/>
          <w:b/>
          <w:sz w:val="40"/>
          <w:szCs w:val="40"/>
        </w:rPr>
        <w:t>.-</w:t>
      </w:r>
      <w:r w:rsidR="009C3A9F" w:rsidRPr="009C3A9F">
        <w:rPr>
          <w:rFonts w:ascii="Times New Roman" w:hAnsi="Times New Roman" w:cs="Times New Roman"/>
          <w:b/>
          <w:sz w:val="40"/>
          <w:szCs w:val="40"/>
        </w:rPr>
        <w:t>22</w:t>
      </w:r>
      <w:r w:rsidR="00BD50C8" w:rsidRPr="009C3A9F">
        <w:rPr>
          <w:rFonts w:ascii="Times New Roman" w:hAnsi="Times New Roman" w:cs="Times New Roman"/>
          <w:b/>
          <w:sz w:val="40"/>
          <w:szCs w:val="40"/>
        </w:rPr>
        <w:t>.0</w:t>
      </w:r>
      <w:r w:rsidR="007C06AE" w:rsidRPr="009C3A9F">
        <w:rPr>
          <w:rFonts w:ascii="Times New Roman" w:hAnsi="Times New Roman" w:cs="Times New Roman"/>
          <w:b/>
          <w:sz w:val="40"/>
          <w:szCs w:val="40"/>
        </w:rPr>
        <w:t>5</w:t>
      </w:r>
      <w:r w:rsidR="00BD50C8" w:rsidRPr="009C3A9F">
        <w:rPr>
          <w:rFonts w:ascii="Times New Roman" w:hAnsi="Times New Roman" w:cs="Times New Roman"/>
          <w:b/>
          <w:sz w:val="40"/>
          <w:szCs w:val="40"/>
        </w:rPr>
        <w:t>.</w:t>
      </w:r>
    </w:p>
    <w:p w14:paraId="2A470865" w14:textId="45CD437D" w:rsidR="009C3A9F" w:rsidRPr="009C3A9F" w:rsidRDefault="009C3A9F" w:rsidP="009C3A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3A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 школе №962 на территории СВАО прошел урок на тему негативного влияния наркотических средств на человека</w:t>
      </w:r>
    </w:p>
    <w:p w14:paraId="0219C836" w14:textId="77777777" w:rsidR="009C3A9F" w:rsidRPr="009C3A9F" w:rsidRDefault="009C3A9F" w:rsidP="009C3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22277F7" w14:textId="77777777" w:rsidR="009C3A9F" w:rsidRPr="009C3A9F" w:rsidRDefault="009C3A9F" w:rsidP="009C3A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A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Сотрудник Отдела по контролю за оборотом наркотиков УВД по СВАО майор полиции Оксана Мусатова провела с школьниками разъяснительную беседу. Она рассказала о социальных последствиях употребления наркотиков – зависимые часто теряют интерес к своей семье и отношениям с людьми, отказываются от учебы и увлечений и, зачастую, преступным путем добывают деньги на покупку наркотиков.</w:t>
      </w:r>
    </w:p>
    <w:p w14:paraId="6F6108FC" w14:textId="77777777" w:rsidR="009C3A9F" w:rsidRPr="009C3A9F" w:rsidRDefault="009C3A9F" w:rsidP="009C3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5F10A0" w14:textId="190B51EF" w:rsidR="009C3A9F" w:rsidRPr="009C3A9F" w:rsidRDefault="009C3A9F" w:rsidP="009C3A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A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Сотрудница подчеркнула, что потребление наркотиков может серьезно навредить психическому и физическому здоровью человека, а в худшем случае – привести к смерти.</w:t>
      </w:r>
    </w:p>
    <w:p w14:paraId="5DAE65AF" w14:textId="6252F160" w:rsidR="007A26A0" w:rsidRDefault="009C3A9F" w:rsidP="009C3A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C3A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Профилактика — лучший способ борьбы. Подобные встречи помогают не только сформировать у подростков критическое мышление, но и дают им правдивые аргументы, чтобы сказать наркотикам: «НЕТ».</w:t>
      </w:r>
    </w:p>
    <w:p w14:paraId="2302C884" w14:textId="3CD34539" w:rsidR="009C3A9F" w:rsidRDefault="009C3A9F" w:rsidP="009C3A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464B9BB5" w14:textId="01FB38BC" w:rsidR="00002A67" w:rsidRPr="00002A67" w:rsidRDefault="00002A67" w:rsidP="00002A6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02A67">
        <w:rPr>
          <w:rFonts w:ascii="Times New Roman" w:hAnsi="Times New Roman" w:cs="Times New Roman"/>
          <w:b/>
          <w:bCs/>
          <w:sz w:val="28"/>
          <w:szCs w:val="28"/>
        </w:rPr>
        <w:t>В столичном районе Алтуфьево сотрудники полиции задержали подозреваемого в незаконном хранении марихуаны</w:t>
      </w:r>
    </w:p>
    <w:p w14:paraId="1147EB6D" w14:textId="5E9B2C31" w:rsidR="00002A67" w:rsidRPr="00002A67" w:rsidRDefault="00002A67" w:rsidP="00002A6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02A67">
        <w:rPr>
          <w:rFonts w:ascii="Times New Roman" w:hAnsi="Times New Roman" w:cs="Times New Roman"/>
          <w:sz w:val="28"/>
          <w:szCs w:val="28"/>
        </w:rPr>
        <w:t>В рамках оперативной разработки сотрудниками ОНК УВД по СВАО было осуществлено наблюдение за мужчиной, подозреваемым в незаконном обороте наркотического средства. На Алтуфьевском шоссе 27-летний москвич был задержан.</w:t>
      </w:r>
    </w:p>
    <w:p w14:paraId="43CE683A" w14:textId="1DBC2B1D" w:rsidR="00002A67" w:rsidRPr="00002A67" w:rsidRDefault="00002A67" w:rsidP="00002A6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02A67">
        <w:rPr>
          <w:rFonts w:ascii="Times New Roman" w:hAnsi="Times New Roman" w:cs="Times New Roman"/>
          <w:sz w:val="28"/>
          <w:szCs w:val="28"/>
        </w:rPr>
        <w:t>В его квартире полицейские изъяли 4 пакета и 4 свертка с веществами, электронные весы, упаковочные материалы, а также телефоны, банковские карты и денежные средства. Согласно исследованию, вещество, массой более 440 граммов, является марихуаной.</w:t>
      </w:r>
    </w:p>
    <w:p w14:paraId="10136A4F" w14:textId="0CB08880" w:rsidR="009C3A9F" w:rsidRDefault="00002A67" w:rsidP="00002A6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02A67">
        <w:rPr>
          <w:rFonts w:ascii="Times New Roman" w:hAnsi="Times New Roman" w:cs="Times New Roman"/>
          <w:sz w:val="28"/>
          <w:szCs w:val="28"/>
        </w:rPr>
        <w:t>Возбуждено уголовное дело по части 2 статьи 228 УК РФ. Фигурант находится под подпиской о невыезде и надлежащем поведении.</w:t>
      </w:r>
    </w:p>
    <w:p w14:paraId="6B71506B" w14:textId="7527025E" w:rsidR="00002A67" w:rsidRDefault="00002A67" w:rsidP="00002A6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15E141CB" w14:textId="677D1CF8" w:rsidR="00002A67" w:rsidRPr="00002A67" w:rsidRDefault="00002A67" w:rsidP="00002A6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02A67">
        <w:rPr>
          <w:rFonts w:ascii="Times New Roman" w:hAnsi="Times New Roman" w:cs="Times New Roman"/>
          <w:b/>
          <w:bCs/>
          <w:sz w:val="28"/>
          <w:szCs w:val="28"/>
        </w:rPr>
        <w:t>В УВД по СВАО подвели итоги конкурса детского рисунка «Я помню. Я горжусь!»</w:t>
      </w:r>
    </w:p>
    <w:p w14:paraId="7DA5C7F2" w14:textId="77777777" w:rsidR="00002A67" w:rsidRPr="00002A67" w:rsidRDefault="00002A67" w:rsidP="00002A6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02A67">
        <w:rPr>
          <w:rFonts w:ascii="Times New Roman" w:hAnsi="Times New Roman" w:cs="Times New Roman"/>
          <w:sz w:val="28"/>
          <w:szCs w:val="28"/>
        </w:rPr>
        <w:t>В УВД по СВАО прошел творческий конкурс, приуроченный к 81-й годовщине Победы в Великой Отечественной войне. Юные художники показали в рисунках подвиг народа, а лучшие работы определило голосование.</w:t>
      </w:r>
    </w:p>
    <w:p w14:paraId="4E7E26A1" w14:textId="2631345E" w:rsidR="00002A67" w:rsidRPr="00002A67" w:rsidRDefault="00002A67" w:rsidP="00002A6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02A67">
        <w:rPr>
          <w:rFonts w:ascii="Times New Roman" w:hAnsi="Times New Roman" w:cs="Times New Roman"/>
          <w:sz w:val="28"/>
          <w:szCs w:val="28"/>
        </w:rPr>
        <w:lastRenderedPageBreak/>
        <w:t>Церемонию награждения провел заместитель начальника Управления полковник полиции Дмитрий Гуров. Все участники получили поощрительные призы и благодарности.</w:t>
      </w:r>
    </w:p>
    <w:p w14:paraId="11BB3052" w14:textId="48B2CBBF" w:rsidR="00002A67" w:rsidRPr="00002A67" w:rsidRDefault="00002A67" w:rsidP="00002A6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02A67">
        <w:rPr>
          <w:rFonts w:ascii="Times New Roman" w:hAnsi="Times New Roman" w:cs="Times New Roman"/>
          <w:sz w:val="28"/>
          <w:szCs w:val="28"/>
        </w:rPr>
        <w:t>Активное участие в жизни Управления принимают учащиеся полицейских кадетских классов. Второе место заняла Варвара Теляшова — ученица кадетского класса школы № 962.</w:t>
      </w:r>
    </w:p>
    <w:p w14:paraId="7492C6C2" w14:textId="2940478C" w:rsidR="00002A67" w:rsidRDefault="00002A67" w:rsidP="00002A6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02A67">
        <w:rPr>
          <w:rFonts w:ascii="Times New Roman" w:hAnsi="Times New Roman" w:cs="Times New Roman"/>
          <w:sz w:val="28"/>
          <w:szCs w:val="28"/>
        </w:rPr>
        <w:t>Абсолютной победительницей конкурса признана Полина Добророднова. В своем рисунке девочка не просто изобразила сюжет, а рассказала историю своего героического прадеда — ветерана Великой Отечественной войны.</w:t>
      </w:r>
    </w:p>
    <w:p w14:paraId="2205913D" w14:textId="4AA1A0A9" w:rsidR="00002A67" w:rsidRDefault="00002A67" w:rsidP="00002A6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830815A" w14:textId="77777777" w:rsidR="00002A67" w:rsidRPr="00002A67" w:rsidRDefault="00002A67" w:rsidP="00002A6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02A67">
        <w:rPr>
          <w:rFonts w:ascii="Times New Roman" w:hAnsi="Times New Roman" w:cs="Times New Roman"/>
          <w:b/>
          <w:bCs/>
          <w:sz w:val="28"/>
          <w:szCs w:val="28"/>
        </w:rPr>
        <w:t>Сотрудниками столичной полиции задержаны подозреваемые в хищении бюджетных средств на сумму свыше 50 млн рублей под предлогом образовательных услуг</w:t>
      </w:r>
    </w:p>
    <w:p w14:paraId="16A394C9" w14:textId="53193FBE" w:rsidR="00002A67" w:rsidRPr="00002A67" w:rsidRDefault="00002A67" w:rsidP="00002A6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02A67">
        <w:rPr>
          <w:rFonts w:ascii="Times New Roman" w:hAnsi="Times New Roman" w:cs="Times New Roman"/>
          <w:sz w:val="28"/>
          <w:szCs w:val="28"/>
        </w:rPr>
        <w:t>«Сотрудниками Управления экономической безопасности и противодействия коррупции ГУ МВД России по г. Москве совместно с коллегами из Северо-Восточного округа столицы пресечена деятельность группы из шести человек. Им предъявлено обвинение в мошенничестве при получении выплат.</w:t>
      </w:r>
    </w:p>
    <w:p w14:paraId="4AA76228" w14:textId="0AAF40BB" w:rsidR="00002A67" w:rsidRPr="00002A67" w:rsidRDefault="00002A67" w:rsidP="00002A6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02A67">
        <w:rPr>
          <w:rFonts w:ascii="Times New Roman" w:hAnsi="Times New Roman" w:cs="Times New Roman"/>
          <w:sz w:val="28"/>
          <w:szCs w:val="28"/>
        </w:rPr>
        <w:t>Предварительно установлено, что криминальную схему организовал ранее судимый мужчина. Вместе с сообщниками он нашел безработных граждан с финансовыми проблемами и зарегистрировал их в качестве индивидуальных предпринимателей. Управление бизнесом номинальные руководители полностью передали лидерам группы, получая за это денежное вознаграждение.</w:t>
      </w:r>
    </w:p>
    <w:p w14:paraId="096253DD" w14:textId="0052FE35" w:rsidR="00002A67" w:rsidRPr="00002A67" w:rsidRDefault="00002A67" w:rsidP="00002A6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02A67">
        <w:rPr>
          <w:rFonts w:ascii="Times New Roman" w:hAnsi="Times New Roman" w:cs="Times New Roman"/>
          <w:sz w:val="28"/>
          <w:szCs w:val="28"/>
        </w:rPr>
        <w:t>Злоумышленники создали интернет-сайт для привлечения желающих обналичить материнский капитал. От имени подконтрольных коммерсантов аферисты заключали с заказчиками фиктивные договоры на оказание образовательных услуг, что давало основание для получения выплат. Родителям выдавали подложные документы для предоставления в отделения Фонда пенсионного и социального страхования Российской Федерации. Это позволяло перевести средства из бюджета Российской Федерации на счета предпринимателей и обналичить их.</w:t>
      </w:r>
    </w:p>
    <w:p w14:paraId="2A2CA411" w14:textId="3079FE30" w:rsidR="00002A67" w:rsidRPr="00002A67" w:rsidRDefault="00002A67" w:rsidP="00002A6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02A67">
        <w:rPr>
          <w:rFonts w:ascii="Times New Roman" w:hAnsi="Times New Roman" w:cs="Times New Roman"/>
          <w:sz w:val="28"/>
          <w:szCs w:val="28"/>
        </w:rPr>
        <w:t>Участники криминальной структуры оказывали свои услуги клиентам из любых регионов России, получая около 80% от суммы выплаты. По предварительным данным, таким образом было похищено свыше 50 млн рублей, а доход аферистов составил порядка 35 млн рублей.</w:t>
      </w:r>
    </w:p>
    <w:p w14:paraId="22C2ACFA" w14:textId="5B92F97C" w:rsidR="00002A67" w:rsidRPr="00002A67" w:rsidRDefault="00002A67" w:rsidP="00002A6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02A67">
        <w:rPr>
          <w:rFonts w:ascii="Times New Roman" w:hAnsi="Times New Roman" w:cs="Times New Roman"/>
          <w:sz w:val="28"/>
          <w:szCs w:val="28"/>
        </w:rPr>
        <w:t>Следователем СУ УВД по ЮЗАО ГУ МВД России по г. Москве возбуждено уголовное дело по признакам преступления, предусмотренного частью 3 статьи 159.2 УК РФ. Троим фигурантам избрана мера пресечения в виде заключения под стражу, еще троим – в виде подписки о невыезде и надлежащем поведении.</w:t>
      </w:r>
    </w:p>
    <w:p w14:paraId="4A9B52A8" w14:textId="080FA754" w:rsidR="00002A67" w:rsidRPr="00002A67" w:rsidRDefault="00002A67" w:rsidP="00002A6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02A67">
        <w:rPr>
          <w:rFonts w:ascii="Times New Roman" w:hAnsi="Times New Roman" w:cs="Times New Roman"/>
          <w:sz w:val="28"/>
          <w:szCs w:val="28"/>
        </w:rPr>
        <w:lastRenderedPageBreak/>
        <w:t>В результате обысков на территории Московского региона и Республики Марий Эл обнаружены и изъяты средства связи, договоры на оказание образовательных услуг, документы и другие предметы, имеющие доказательственное значение.</w:t>
      </w:r>
    </w:p>
    <w:p w14:paraId="359D4285" w14:textId="0AEEFA8B" w:rsidR="00002A67" w:rsidRDefault="00002A67" w:rsidP="00002A6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02A67">
        <w:rPr>
          <w:rFonts w:ascii="Times New Roman" w:hAnsi="Times New Roman" w:cs="Times New Roman"/>
          <w:sz w:val="28"/>
          <w:szCs w:val="28"/>
        </w:rPr>
        <w:t>Продолжаются мероприятия, направленные на установление всех эпизодов и соучастников противоправной деятельности», - сообщила официальный представитель МВД России Ирина Волк.</w:t>
      </w:r>
    </w:p>
    <w:p w14:paraId="0D0E5E53" w14:textId="7B453E00" w:rsidR="00002A67" w:rsidRPr="00021E21" w:rsidRDefault="00002A67" w:rsidP="00002A6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D37E8DB" w14:textId="36CCED73" w:rsidR="00021E21" w:rsidRPr="00021E21" w:rsidRDefault="00021E21" w:rsidP="00021E2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21E21">
        <w:rPr>
          <w:rFonts w:ascii="Times New Roman" w:hAnsi="Times New Roman" w:cs="Times New Roman"/>
          <w:b/>
          <w:bCs/>
          <w:sz w:val="28"/>
          <w:szCs w:val="28"/>
        </w:rPr>
        <w:t>Сотрудниками уголовного розыска северо-востока Москвы задержан подозреваемый в двойном убийстве на улице Корнейчука</w:t>
      </w:r>
    </w:p>
    <w:p w14:paraId="65D44D3D" w14:textId="65C70C1F" w:rsidR="00021E21" w:rsidRPr="00021E21" w:rsidRDefault="00021E21" w:rsidP="00021E2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21E21">
        <w:rPr>
          <w:rFonts w:ascii="Times New Roman" w:hAnsi="Times New Roman" w:cs="Times New Roman"/>
          <w:sz w:val="28"/>
          <w:szCs w:val="28"/>
        </w:rPr>
        <w:t>В полицию поступило сообщение о том, что в квартире дома, расположенного на улице Корнейчука в столичном районе Бибирево, лежат два тела.</w:t>
      </w:r>
    </w:p>
    <w:p w14:paraId="5CE802E6" w14:textId="01639E93" w:rsidR="00021E21" w:rsidRPr="00021E21" w:rsidRDefault="00021E21" w:rsidP="00021E2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21E21">
        <w:rPr>
          <w:rFonts w:ascii="Times New Roman" w:hAnsi="Times New Roman" w:cs="Times New Roman"/>
          <w:sz w:val="28"/>
          <w:szCs w:val="28"/>
        </w:rPr>
        <w:t>Прибывшими полицейскими были обнаружены тела мужчины и женщины с ранами головы. Правоохранителями был проведен ряд мероприятий, просмотрены камеры видеонаблюдения, опрошены свидетели.</w:t>
      </w:r>
    </w:p>
    <w:p w14:paraId="3CA24018" w14:textId="2028ED3D" w:rsidR="00021E21" w:rsidRPr="00021E21" w:rsidRDefault="00021E21" w:rsidP="00021E2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21E21">
        <w:rPr>
          <w:rFonts w:ascii="Times New Roman" w:hAnsi="Times New Roman" w:cs="Times New Roman"/>
          <w:sz w:val="28"/>
          <w:szCs w:val="28"/>
        </w:rPr>
        <w:t>В результате оперативно-розыскных мероприятий в Калужской области сотрудниками уголовного розыска УВД по СВАО совместно с коллегами из ОМВД России по району Бибирево г. Москвы задержан подозреваемый – 42-летний сосед убитых, с которым они вместе распивали спиртные напитки.</w:t>
      </w:r>
    </w:p>
    <w:p w14:paraId="05920ACA" w14:textId="7A58AC0A" w:rsidR="00021E21" w:rsidRPr="00021E21" w:rsidRDefault="00021E21" w:rsidP="00021E2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21E21">
        <w:rPr>
          <w:rFonts w:ascii="Times New Roman" w:hAnsi="Times New Roman" w:cs="Times New Roman"/>
          <w:sz w:val="28"/>
          <w:szCs w:val="28"/>
        </w:rPr>
        <w:t>Следственными органами возбуждено уголовное дело по признакам преступления, предусмотренного частью 2 статьи 105 УК РФ.</w:t>
      </w:r>
    </w:p>
    <w:p w14:paraId="2A688F39" w14:textId="6EBE2B51" w:rsidR="00002A67" w:rsidRDefault="00021E21" w:rsidP="00021E2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21E21">
        <w:rPr>
          <w:rFonts w:ascii="Times New Roman" w:hAnsi="Times New Roman" w:cs="Times New Roman"/>
          <w:sz w:val="28"/>
          <w:szCs w:val="28"/>
        </w:rPr>
        <w:t>С задержанным проводятся следственные действия для принятия процессуального решения.</w:t>
      </w:r>
    </w:p>
    <w:p w14:paraId="1090BAC4" w14:textId="1B5999E4" w:rsidR="00021E21" w:rsidRDefault="00021E21" w:rsidP="00021E2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166CF2F0" w14:textId="0D643BD5" w:rsidR="00021E21" w:rsidRPr="00021E21" w:rsidRDefault="00021E21" w:rsidP="00021E2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21E21">
        <w:rPr>
          <w:rFonts w:ascii="Times New Roman" w:hAnsi="Times New Roman" w:cs="Times New Roman"/>
          <w:b/>
          <w:bCs/>
          <w:sz w:val="28"/>
          <w:szCs w:val="28"/>
        </w:rPr>
        <w:t>Сегодня в Центре кинологической службы УВД по СВАО состоялась встреча кадетов школы № 962 с кинологами и их верными напарниками</w:t>
      </w:r>
    </w:p>
    <w:p w14:paraId="50B0C7FC" w14:textId="7C6D97FC" w:rsidR="00021E21" w:rsidRPr="00021E21" w:rsidRDefault="00021E21" w:rsidP="00021E2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21E21">
        <w:rPr>
          <w:rFonts w:ascii="Times New Roman" w:hAnsi="Times New Roman" w:cs="Times New Roman"/>
          <w:sz w:val="28"/>
          <w:szCs w:val="28"/>
        </w:rPr>
        <w:t>Полицейские рассказали ребятам о воспитании и дрессировке служебных собак, а также подготовили показательные выступления: собаки продемонстрировали, как берут след, находят нужный предмет среди множества одинаковых сумок, а также показали приемы задержания «преступника» с мертвой хваткой.</w:t>
      </w:r>
    </w:p>
    <w:p w14:paraId="57D160A2" w14:textId="5958259B" w:rsidR="00021E21" w:rsidRPr="00021E21" w:rsidRDefault="00021E21" w:rsidP="00021E2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21E21">
        <w:rPr>
          <w:rFonts w:ascii="Times New Roman" w:hAnsi="Times New Roman" w:cs="Times New Roman"/>
          <w:sz w:val="28"/>
          <w:szCs w:val="28"/>
        </w:rPr>
        <w:t>Кадеты поняли, что для работы в кинологическом подразделении требуются не только любовь к животным, но и высокая стрессоустойчивость, физическая выносливость и дисциплина.</w:t>
      </w:r>
    </w:p>
    <w:p w14:paraId="57718B81" w14:textId="24B8E928" w:rsidR="00021E21" w:rsidRDefault="00021E21" w:rsidP="00021E2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21E21">
        <w:rPr>
          <w:rFonts w:ascii="Times New Roman" w:hAnsi="Times New Roman" w:cs="Times New Roman"/>
          <w:sz w:val="28"/>
          <w:szCs w:val="28"/>
        </w:rPr>
        <w:t>После экскурсии ребятам разрешили погладить четвероногих питомцев.</w:t>
      </w:r>
    </w:p>
    <w:p w14:paraId="64D56B76" w14:textId="6A887617" w:rsidR="00021E21" w:rsidRDefault="00021E21" w:rsidP="00021E2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295214C" w14:textId="0053F7F2" w:rsidR="00021E21" w:rsidRPr="00021E21" w:rsidRDefault="00021E21" w:rsidP="00021E2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21E21">
        <w:rPr>
          <w:rFonts w:ascii="Times New Roman" w:hAnsi="Times New Roman" w:cs="Times New Roman"/>
          <w:b/>
          <w:bCs/>
          <w:sz w:val="28"/>
          <w:szCs w:val="28"/>
        </w:rPr>
        <w:t>«Родительский патруль» в СВАО: полицейские и родители — за безопасность детей на дорогах</w:t>
      </w:r>
    </w:p>
    <w:p w14:paraId="76E7B391" w14:textId="2B69439F" w:rsidR="00021E21" w:rsidRPr="00021E21" w:rsidRDefault="00021E21" w:rsidP="00021E2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21E21">
        <w:rPr>
          <w:rFonts w:ascii="Times New Roman" w:hAnsi="Times New Roman" w:cs="Times New Roman"/>
          <w:sz w:val="28"/>
          <w:szCs w:val="28"/>
        </w:rPr>
        <w:t>Сотрудники Госавтоинспекции УВД по СВАО вместе с родительской общественностью провели профилактическое мероприятие «Родительский патруль» у школ №1537 и №1095.</w:t>
      </w:r>
    </w:p>
    <w:p w14:paraId="1255F649" w14:textId="02B66C66" w:rsidR="00021E21" w:rsidRPr="00021E21" w:rsidRDefault="00021E21" w:rsidP="00021E2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21E21">
        <w:rPr>
          <w:rFonts w:ascii="Times New Roman" w:hAnsi="Times New Roman" w:cs="Times New Roman"/>
          <w:sz w:val="28"/>
          <w:szCs w:val="28"/>
        </w:rPr>
        <w:t>Инспекторы напомнили взрослым и детям об основных причинах ДТП с участием юных пешеходов. Особый акцент сделали на важных темах:</w:t>
      </w:r>
    </w:p>
    <w:p w14:paraId="5B0905F4" w14:textId="0E6BA961" w:rsidR="00021E21" w:rsidRPr="00021E21" w:rsidRDefault="00021E21" w:rsidP="00021E2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21E21">
        <w:rPr>
          <w:rFonts w:ascii="Times New Roman" w:hAnsi="Times New Roman" w:cs="Times New Roman"/>
          <w:sz w:val="28"/>
          <w:szCs w:val="28"/>
        </w:rPr>
        <w:t>Безопасность во дворах.</w:t>
      </w:r>
    </w:p>
    <w:p w14:paraId="3299EC91" w14:textId="6527B0CE" w:rsidR="00021E21" w:rsidRPr="00021E21" w:rsidRDefault="00021E21" w:rsidP="00021E2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21E21">
        <w:rPr>
          <w:rFonts w:ascii="Times New Roman" w:hAnsi="Times New Roman" w:cs="Times New Roman"/>
          <w:sz w:val="28"/>
          <w:szCs w:val="28"/>
        </w:rPr>
        <w:t>Средства индивидуальной мобильности (СИМ). Дети часто используют средства передвижения СИМ, не зная правила дорожного движения.</w:t>
      </w:r>
    </w:p>
    <w:p w14:paraId="10274399" w14:textId="305BA67A" w:rsidR="00021E21" w:rsidRDefault="00021E21" w:rsidP="00021E2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21E21">
        <w:rPr>
          <w:rFonts w:ascii="Times New Roman" w:hAnsi="Times New Roman" w:cs="Times New Roman"/>
          <w:sz w:val="28"/>
          <w:szCs w:val="28"/>
        </w:rPr>
        <w:t>Светоотражатели. В сумерках и наклейка или значок на одежде делают пешехода заметнее.</w:t>
      </w:r>
    </w:p>
    <w:p w14:paraId="470E6C90" w14:textId="0F67BB2A" w:rsidR="00021E21" w:rsidRDefault="00021E21" w:rsidP="00021E2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6E83B950" w14:textId="14ED1984" w:rsidR="00021E21" w:rsidRPr="00021E21" w:rsidRDefault="00021E21" w:rsidP="00021E2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21E21">
        <w:rPr>
          <w:rFonts w:ascii="Times New Roman" w:hAnsi="Times New Roman" w:cs="Times New Roman"/>
          <w:b/>
          <w:bCs/>
          <w:sz w:val="28"/>
          <w:szCs w:val="28"/>
        </w:rPr>
        <w:t>Сегодня полицейский кадетский класс из школы № 962 впервые побывали в гостях у 1-го специального полка полиции ГУ МВД России по городу Москве - самого большого конного полка не только в России, но и в Европе, насчитывающий 220 голов конского состава</w:t>
      </w:r>
    </w:p>
    <w:p w14:paraId="319B1067" w14:textId="0C6EE252" w:rsidR="00021E21" w:rsidRPr="00021E21" w:rsidRDefault="00021E21" w:rsidP="00021E2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21E21">
        <w:rPr>
          <w:rFonts w:ascii="Times New Roman" w:hAnsi="Times New Roman" w:cs="Times New Roman"/>
          <w:sz w:val="28"/>
          <w:szCs w:val="28"/>
        </w:rPr>
        <w:t>В рамках экскурсии школьники познакомились с образцами штатного оружия, примерили обмундирование сотрудников и ощутили на себе «вес» службы. Им также продемонстрировали экипировку конной полиции и провели по ветеринарному пункту, где не только рассказали, но и наглядно показали, как производится перековка служебных лошадей.</w:t>
      </w:r>
    </w:p>
    <w:p w14:paraId="1983EE7C" w14:textId="66F8997E" w:rsidR="00021E21" w:rsidRDefault="00021E21" w:rsidP="00021E2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21E21">
        <w:rPr>
          <w:rFonts w:ascii="Times New Roman" w:hAnsi="Times New Roman" w:cs="Times New Roman"/>
          <w:sz w:val="28"/>
          <w:szCs w:val="28"/>
        </w:rPr>
        <w:t>Кульминацией встречи стала тренировка молодых лошадей, которые показали высокий уровень подготовки: движение рысью, преодоление условных препятствий и устойчивость к внешним искусственно созданным раздражителям.</w:t>
      </w:r>
    </w:p>
    <w:p w14:paraId="6A256DFB" w14:textId="38F93603" w:rsidR="00021E21" w:rsidRDefault="00021E21" w:rsidP="00021E2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B8B8ECC" w14:textId="77777777" w:rsidR="00215DF1" w:rsidRPr="00215DF1" w:rsidRDefault="00215DF1" w:rsidP="00215DF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15DF1">
        <w:rPr>
          <w:rFonts w:ascii="Times New Roman" w:hAnsi="Times New Roman" w:cs="Times New Roman"/>
          <w:b/>
          <w:bCs/>
          <w:sz w:val="28"/>
          <w:szCs w:val="28"/>
        </w:rPr>
        <w:t>На северо-востоке столицы полицейские пресекли попытку незаконного сбыта наркотиков</w:t>
      </w:r>
    </w:p>
    <w:p w14:paraId="1C668AE9" w14:textId="40D9BE31" w:rsidR="00215DF1" w:rsidRPr="00215DF1" w:rsidRDefault="00215DF1" w:rsidP="00215DF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15DF1">
        <w:rPr>
          <w:rFonts w:ascii="Times New Roman" w:hAnsi="Times New Roman" w:cs="Times New Roman"/>
          <w:sz w:val="28"/>
          <w:szCs w:val="28"/>
        </w:rPr>
        <w:t xml:space="preserve">В результате оперативно-розыскных мероприятий сотрудники ОНК УВД по СВАО ГУ МВД России по г. Москве совместно с коллегами из ГУНК МВД России в одном из домов на улице Декабристов задержали 20-летнюю москвичку. </w:t>
      </w:r>
    </w:p>
    <w:p w14:paraId="0533000C" w14:textId="7065D69C" w:rsidR="00215DF1" w:rsidRPr="00215DF1" w:rsidRDefault="00215DF1" w:rsidP="00215DF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15DF1">
        <w:rPr>
          <w:rFonts w:ascii="Times New Roman" w:hAnsi="Times New Roman" w:cs="Times New Roman"/>
          <w:sz w:val="28"/>
          <w:szCs w:val="28"/>
        </w:rPr>
        <w:lastRenderedPageBreak/>
        <w:t xml:space="preserve">При личном досмотре у задержанной было изъято двадцать семь свёртков с веществами, а также еще два свертка из сделанных ею в подъездах тайников. </w:t>
      </w:r>
    </w:p>
    <w:p w14:paraId="5230A818" w14:textId="2F79D825" w:rsidR="00215DF1" w:rsidRPr="00215DF1" w:rsidRDefault="00215DF1" w:rsidP="00215DF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15DF1">
        <w:rPr>
          <w:rFonts w:ascii="Times New Roman" w:hAnsi="Times New Roman" w:cs="Times New Roman"/>
          <w:sz w:val="28"/>
          <w:szCs w:val="28"/>
        </w:rPr>
        <w:t xml:space="preserve">Согласно проведенному исследованию, изъятое содержит в составе наркотическое средство – мефедрон общей массой более 190 граммов. </w:t>
      </w:r>
    </w:p>
    <w:p w14:paraId="4B99E648" w14:textId="7C622DE5" w:rsidR="00021E21" w:rsidRDefault="00215DF1" w:rsidP="00215DF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15DF1">
        <w:rPr>
          <w:rFonts w:ascii="Times New Roman" w:hAnsi="Times New Roman" w:cs="Times New Roman"/>
          <w:sz w:val="28"/>
          <w:szCs w:val="28"/>
        </w:rPr>
        <w:t>По данному факту следователем СЧ СУ УВД по СВАО ГУ МВД России по г. Москве возбуждено уголовное дело по признакам преступления, предусмотренного частью 3 статьи 30 УК РФ и частью 4 статьи 228.1 УК РФ «Незаконные производство, сбыт или пересылка наркотических средств, психотропных веществ или их аналогов, а также незаконные сбыт или пересылка растений, содержащих наркотические средства или психотропные вещества, либо их частей, содержащих наркотические средства или психотропные вещества». Фигурантке избрана мера пресечения в виде заключения под стражу.</w:t>
      </w:r>
    </w:p>
    <w:p w14:paraId="5D87B110" w14:textId="39A08ADB" w:rsidR="00215DF1" w:rsidRDefault="00215DF1" w:rsidP="00215DF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F7EB95D" w14:textId="60B1A2B5" w:rsidR="00215DF1" w:rsidRPr="00215DF1" w:rsidRDefault="00215DF1" w:rsidP="00215DF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15DF1">
        <w:rPr>
          <w:rFonts w:ascii="Times New Roman" w:hAnsi="Times New Roman" w:cs="Times New Roman"/>
          <w:b/>
          <w:bCs/>
          <w:sz w:val="28"/>
          <w:szCs w:val="28"/>
        </w:rPr>
        <w:t>Госавтоинспекторы УВД по СВАО провели профилактическое мероприятие «Здравствуй, лето!»</w:t>
      </w:r>
    </w:p>
    <w:p w14:paraId="28C24BBD" w14:textId="45F9958D" w:rsidR="00215DF1" w:rsidRPr="00215DF1" w:rsidRDefault="00215DF1" w:rsidP="00215DF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15DF1">
        <w:rPr>
          <w:rFonts w:ascii="Times New Roman" w:hAnsi="Times New Roman" w:cs="Times New Roman"/>
          <w:sz w:val="28"/>
          <w:szCs w:val="28"/>
        </w:rPr>
        <w:t>В районах Бибирево, Марьина Роща, Останкинский и Южное Медведково полицейские напомнили правила дорожного движения пешеходам и водителям.</w:t>
      </w:r>
    </w:p>
    <w:p w14:paraId="776FD9E2" w14:textId="3B68FE89" w:rsidR="00215DF1" w:rsidRPr="00215DF1" w:rsidRDefault="00215DF1" w:rsidP="00215DF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15DF1">
        <w:rPr>
          <w:rFonts w:ascii="Times New Roman" w:hAnsi="Times New Roman" w:cs="Times New Roman"/>
          <w:sz w:val="28"/>
          <w:szCs w:val="28"/>
        </w:rPr>
        <w:t>Инспекторы рассказали о нормах поведения на дорогах и во дворах, значениях сигналов светофора и правилах перехода проезжей части по регулируемому и нерегулируемому пешеходным переходам.</w:t>
      </w:r>
    </w:p>
    <w:p w14:paraId="1906AA04" w14:textId="77777777" w:rsidR="00215DF1" w:rsidRPr="00215DF1" w:rsidRDefault="00215DF1" w:rsidP="00215DF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15DF1">
        <w:rPr>
          <w:rFonts w:ascii="Times New Roman" w:hAnsi="Times New Roman" w:cs="Times New Roman"/>
          <w:sz w:val="28"/>
          <w:szCs w:val="28"/>
        </w:rPr>
        <w:t>Также стражи дорожного правопорядка затронули тему ежедневного обучения детей дорожной грамоте.</w:t>
      </w:r>
    </w:p>
    <w:p w14:paraId="55FD3CDF" w14:textId="71800E39" w:rsidR="00215DF1" w:rsidRPr="00215DF1" w:rsidRDefault="00215DF1" w:rsidP="00215DF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15DF1">
        <w:rPr>
          <w:rFonts w:ascii="Times New Roman" w:hAnsi="Times New Roman" w:cs="Times New Roman"/>
          <w:sz w:val="28"/>
          <w:szCs w:val="28"/>
        </w:rPr>
        <w:t>В ходе мероприятия выявлено 65 административных правонарушений по направлению мероприятия:</w:t>
      </w:r>
    </w:p>
    <w:p w14:paraId="6F1511D2" w14:textId="2AE65CD0" w:rsidR="00215DF1" w:rsidRPr="00215DF1" w:rsidRDefault="00215DF1" w:rsidP="00215DF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15DF1">
        <w:rPr>
          <w:rFonts w:ascii="Times New Roman" w:hAnsi="Times New Roman" w:cs="Times New Roman"/>
          <w:sz w:val="28"/>
          <w:szCs w:val="28"/>
        </w:rPr>
        <w:t>по ч.2,3 ст.12.29 КоАП РФ – при управлении велосипедом – 45 правонарушений,</w:t>
      </w:r>
    </w:p>
    <w:p w14:paraId="1659AB30" w14:textId="628366E9" w:rsidR="00215DF1" w:rsidRPr="00215DF1" w:rsidRDefault="00215DF1" w:rsidP="00215DF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15DF1">
        <w:rPr>
          <w:rFonts w:ascii="Times New Roman" w:hAnsi="Times New Roman" w:cs="Times New Roman"/>
          <w:sz w:val="28"/>
          <w:szCs w:val="28"/>
        </w:rPr>
        <w:t>по ч.1 ст.12.29 КоАП РФ – 15 правонарушений, из них с использованием СИМ – 13,</w:t>
      </w:r>
    </w:p>
    <w:p w14:paraId="3D51D25D" w14:textId="0A18B90E" w:rsidR="00215DF1" w:rsidRPr="00215DF1" w:rsidRDefault="00215DF1" w:rsidP="00215DF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15DF1">
        <w:rPr>
          <w:rFonts w:ascii="Times New Roman" w:hAnsi="Times New Roman" w:cs="Times New Roman"/>
          <w:sz w:val="28"/>
          <w:szCs w:val="28"/>
        </w:rPr>
        <w:t>по ст.12.18 КоАП РФ – 5.</w:t>
      </w:r>
    </w:p>
    <w:p w14:paraId="5EFBB771" w14:textId="19BBE0C8" w:rsidR="00215DF1" w:rsidRDefault="00215DF1" w:rsidP="00215DF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15DF1">
        <w:rPr>
          <w:rFonts w:ascii="Times New Roman" w:hAnsi="Times New Roman" w:cs="Times New Roman"/>
          <w:sz w:val="28"/>
          <w:szCs w:val="28"/>
        </w:rPr>
        <w:t>Также проведено 49 профилактических бесед.</w:t>
      </w:r>
    </w:p>
    <w:p w14:paraId="57AB2921" w14:textId="5C55B3F9" w:rsidR="00215DF1" w:rsidRDefault="00215DF1" w:rsidP="00215DF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473EF0F1" w14:textId="66100E79" w:rsidR="00215DF1" w:rsidRPr="00215DF1" w:rsidRDefault="00215DF1" w:rsidP="00215DF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15DF1">
        <w:rPr>
          <w:rFonts w:ascii="Times New Roman" w:hAnsi="Times New Roman" w:cs="Times New Roman"/>
          <w:b/>
          <w:bCs/>
          <w:sz w:val="28"/>
          <w:szCs w:val="28"/>
        </w:rPr>
        <w:t>Сотрудники Госавтоинспекции УВД по СВАО изъяли около 100 граммов гашиша</w:t>
      </w:r>
    </w:p>
    <w:p w14:paraId="36D10885" w14:textId="618C7FCF" w:rsidR="00215DF1" w:rsidRPr="00215DF1" w:rsidRDefault="00215DF1" w:rsidP="00215DF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15DF1">
        <w:rPr>
          <w:rFonts w:ascii="Times New Roman" w:hAnsi="Times New Roman" w:cs="Times New Roman"/>
          <w:sz w:val="28"/>
          <w:szCs w:val="28"/>
        </w:rPr>
        <w:lastRenderedPageBreak/>
        <w:t>На Осташковской улице инспекторы ДПС остановили автомобиль для проверки документов. Поведение пассажира на заднем сидении показалось полицейским подозрительным: мужчина нервничал и путался в словах.</w:t>
      </w:r>
    </w:p>
    <w:p w14:paraId="28008839" w14:textId="110835D7" w:rsidR="00215DF1" w:rsidRPr="00215DF1" w:rsidRDefault="00215DF1" w:rsidP="00215DF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15DF1">
        <w:rPr>
          <w:rFonts w:ascii="Times New Roman" w:hAnsi="Times New Roman" w:cs="Times New Roman"/>
          <w:sz w:val="28"/>
          <w:szCs w:val="28"/>
        </w:rPr>
        <w:t>На вопрос о наличии запрещенных веществ гражданин признался, что провозит в рюкзаке наркотики. На место прибыла следственно-оперативная группа. Из рюкзака мужчины был изъят сверток, который, согласно исследованию, оказался гашишем, массой около 100 граммов.</w:t>
      </w:r>
    </w:p>
    <w:p w14:paraId="5EE64141" w14:textId="03063294" w:rsidR="00215DF1" w:rsidRDefault="00215DF1" w:rsidP="00215DF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15DF1">
        <w:rPr>
          <w:rFonts w:ascii="Times New Roman" w:hAnsi="Times New Roman" w:cs="Times New Roman"/>
          <w:sz w:val="28"/>
          <w:szCs w:val="28"/>
        </w:rPr>
        <w:t>Злоумышленник, 43-летний ранее судимый житель Мытищ, задержан. Возбуждено уголовное дело.</w:t>
      </w:r>
    </w:p>
    <w:p w14:paraId="1FCF1775" w14:textId="66C3A61E" w:rsidR="00215DF1" w:rsidRDefault="00215DF1" w:rsidP="00215DF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6E901AAB" w14:textId="360FA5C8" w:rsidR="00215DF1" w:rsidRPr="00215DF1" w:rsidRDefault="00215DF1" w:rsidP="00215DF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15DF1">
        <w:rPr>
          <w:rFonts w:ascii="Times New Roman" w:hAnsi="Times New Roman" w:cs="Times New Roman"/>
          <w:b/>
          <w:bCs/>
          <w:sz w:val="28"/>
          <w:szCs w:val="28"/>
        </w:rPr>
        <w:t>Инспекторы Госавтоинспекции УВД по СВАО ГУ МВД России по г. Москве организовали профилактическое мероприятие у школы №1577. Вместе с родительской общественностью полицейские напомнили взрослым и детям ключевые правила безопасного участия в дорожном движении</w:t>
      </w:r>
    </w:p>
    <w:p w14:paraId="295BFF38" w14:textId="4A82ECF1" w:rsidR="00215DF1" w:rsidRPr="00215DF1" w:rsidRDefault="007361F6" w:rsidP="00215DF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5DF1" w:rsidRPr="00215DF1">
        <w:rPr>
          <w:rFonts w:ascii="Times New Roman" w:hAnsi="Times New Roman" w:cs="Times New Roman"/>
          <w:sz w:val="28"/>
          <w:szCs w:val="28"/>
        </w:rPr>
        <w:t>о главных причинах ДТП с участием юных пешеходов;</w:t>
      </w:r>
    </w:p>
    <w:p w14:paraId="495ACCCD" w14:textId="0000D933" w:rsidR="00215DF1" w:rsidRPr="00215DF1" w:rsidRDefault="007361F6" w:rsidP="00215DF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5DF1" w:rsidRPr="00215DF1">
        <w:rPr>
          <w:rFonts w:ascii="Times New Roman" w:hAnsi="Times New Roman" w:cs="Times New Roman"/>
          <w:sz w:val="28"/>
          <w:szCs w:val="28"/>
        </w:rPr>
        <w:t>об опасностях, которые подстерегают детей во внутридворовых территориях (припаркованный транспорт, закрытые обзоры, выезды из арок);</w:t>
      </w:r>
    </w:p>
    <w:p w14:paraId="3B6FBCEC" w14:textId="7DC23825" w:rsidR="00215DF1" w:rsidRPr="00215DF1" w:rsidRDefault="007361F6" w:rsidP="00215DF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5DF1" w:rsidRPr="00215DF1">
        <w:rPr>
          <w:rFonts w:ascii="Times New Roman" w:hAnsi="Times New Roman" w:cs="Times New Roman"/>
          <w:sz w:val="28"/>
          <w:szCs w:val="28"/>
        </w:rPr>
        <w:t>о правилах использования СИМ (электросамокатов, гироскутеров, моноколёс), которыми дети часто управляют, не зная ПДД;</w:t>
      </w:r>
    </w:p>
    <w:p w14:paraId="1188225E" w14:textId="1BD291D3" w:rsidR="00215DF1" w:rsidRPr="00215DF1" w:rsidRDefault="007361F6" w:rsidP="00215DF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5DF1" w:rsidRPr="00215DF1">
        <w:rPr>
          <w:rFonts w:ascii="Times New Roman" w:hAnsi="Times New Roman" w:cs="Times New Roman"/>
          <w:sz w:val="28"/>
          <w:szCs w:val="28"/>
        </w:rPr>
        <w:t>о важности световозвращающих элементов на одежде и рюкзаках в тёмное время суток.</w:t>
      </w:r>
    </w:p>
    <w:p w14:paraId="7AC8A9BB" w14:textId="6DDCDD5A" w:rsidR="00215DF1" w:rsidRDefault="00215DF1" w:rsidP="00215DF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15DF1">
        <w:rPr>
          <w:rFonts w:ascii="Times New Roman" w:hAnsi="Times New Roman" w:cs="Times New Roman"/>
          <w:sz w:val="28"/>
          <w:szCs w:val="28"/>
        </w:rPr>
        <w:t>Родителям ещё раз напомнили: личный пример — лучший урок. Если взрослый переходит дорогу на красный или выезжает на СИМ по пешеходному переходу, ребёнок запомнит именно это действие.</w:t>
      </w:r>
    </w:p>
    <w:p w14:paraId="4D24AF32" w14:textId="1361E16A" w:rsidR="00215DF1" w:rsidRDefault="00215DF1" w:rsidP="00215DF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1871881" w14:textId="3DD3332B" w:rsidR="00215DF1" w:rsidRPr="00215DF1" w:rsidRDefault="00215DF1" w:rsidP="00215DF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15DF1">
        <w:rPr>
          <w:rFonts w:ascii="Times New Roman" w:hAnsi="Times New Roman" w:cs="Times New Roman"/>
          <w:b/>
          <w:bCs/>
          <w:sz w:val="28"/>
          <w:szCs w:val="28"/>
        </w:rPr>
        <w:t>За яркими эмоциями: сотрудники УВД по СВАО и их дети посетили «Смайл Парк» и городскую ферму на ВДНХ</w:t>
      </w:r>
    </w:p>
    <w:p w14:paraId="374B3988" w14:textId="6A5EC1D3" w:rsidR="00215DF1" w:rsidRPr="00215DF1" w:rsidRDefault="00215DF1" w:rsidP="00215DF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15DF1">
        <w:rPr>
          <w:rFonts w:ascii="Times New Roman" w:hAnsi="Times New Roman" w:cs="Times New Roman"/>
          <w:sz w:val="28"/>
          <w:szCs w:val="28"/>
        </w:rPr>
        <w:t>В преддверии «Дня защиты детей» руководство УВД по Северо-Восточному административному округу организовало культурное мероприятие для личного состава и их детей. Более 40 сотрудников полиции вместе с детьми стали гостями парка активного отдыха «Смайл Парк», расположенном в павильоне №55 на территории ВДНХ.</w:t>
      </w:r>
    </w:p>
    <w:p w14:paraId="5F18122B" w14:textId="503EA740" w:rsidR="00215DF1" w:rsidRPr="00215DF1" w:rsidRDefault="00215DF1" w:rsidP="00215DF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15DF1">
        <w:rPr>
          <w:rFonts w:ascii="Times New Roman" w:hAnsi="Times New Roman" w:cs="Times New Roman"/>
          <w:sz w:val="28"/>
          <w:szCs w:val="28"/>
        </w:rPr>
        <w:lastRenderedPageBreak/>
        <w:t>Целью выездного мероприятия стало не только создание условий для полноценного семейного досуга, но и неформальное общение между сотрудниками разных подразделений.</w:t>
      </w:r>
    </w:p>
    <w:p w14:paraId="2F471571" w14:textId="0EA315CC" w:rsidR="00215DF1" w:rsidRPr="00215DF1" w:rsidRDefault="00215DF1" w:rsidP="00215DF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15DF1">
        <w:rPr>
          <w:rFonts w:ascii="Times New Roman" w:hAnsi="Times New Roman" w:cs="Times New Roman"/>
          <w:sz w:val="28"/>
          <w:szCs w:val="28"/>
        </w:rPr>
        <w:t>Гости парка окунулись в мир, наполненный чудесами и реалистичными иллюзиями. Для юных гостей и их родителей были доступны как аттракционы для самых маленьких, так и экстремальные квесты. Больше всего детям понравился «Дом великана» и зеркальный лабиринт.</w:t>
      </w:r>
    </w:p>
    <w:p w14:paraId="214F6C0D" w14:textId="6011E628" w:rsidR="00215DF1" w:rsidRPr="00215DF1" w:rsidRDefault="00215DF1" w:rsidP="00215DF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15DF1">
        <w:rPr>
          <w:rFonts w:ascii="Times New Roman" w:hAnsi="Times New Roman" w:cs="Times New Roman"/>
          <w:sz w:val="28"/>
          <w:szCs w:val="28"/>
        </w:rPr>
        <w:t>Сотрудники полиции с детьми с удовольствием прошли квесты на логику и смекалку, такие как зеркальный и ленточный лабиринты, комната страха, а также проверили свою стрессоустойчивость в зоне антистресса «Бей посуду». Завершилось знакомство с парком в «Бассейне с мячиками», где и дети, и взрослые смогли почувствовать себя беззаботными и весело провести время вместе.</w:t>
      </w:r>
    </w:p>
    <w:p w14:paraId="7C085A57" w14:textId="3C41A7E8" w:rsidR="00215DF1" w:rsidRPr="00215DF1" w:rsidRDefault="00215DF1" w:rsidP="00215DF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15DF1">
        <w:rPr>
          <w:rFonts w:ascii="Times New Roman" w:hAnsi="Times New Roman" w:cs="Times New Roman"/>
          <w:sz w:val="28"/>
          <w:szCs w:val="28"/>
        </w:rPr>
        <w:t>После активного отдыха и ярких фотосессий в мире иллюзий отряд направился на «Городскую ферму» ВДНХ. Здесь для детей сотрудников полиции и их родителей была организована специальная экскурсия.</w:t>
      </w:r>
    </w:p>
    <w:p w14:paraId="030650D0" w14:textId="3739B781" w:rsidR="00215DF1" w:rsidRPr="00215DF1" w:rsidRDefault="00215DF1" w:rsidP="00215DF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15DF1">
        <w:rPr>
          <w:rFonts w:ascii="Times New Roman" w:hAnsi="Times New Roman" w:cs="Times New Roman"/>
          <w:sz w:val="28"/>
          <w:szCs w:val="28"/>
        </w:rPr>
        <w:t>Ребята смогли не только понаблюдать за обитателями фермы, но и покормить их с рук. Дети с огромным удовольствием гладили пушистых кроликов, забавных нутрий и альпака, а также познакомились с милыми альпаками и черными овечками.</w:t>
      </w:r>
    </w:p>
    <w:p w14:paraId="2D116797" w14:textId="6BBE9F59" w:rsidR="00215DF1" w:rsidRDefault="00215DF1" w:rsidP="00215DF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15DF1">
        <w:rPr>
          <w:rFonts w:ascii="Times New Roman" w:hAnsi="Times New Roman" w:cs="Times New Roman"/>
          <w:sz w:val="28"/>
          <w:szCs w:val="28"/>
        </w:rPr>
        <w:t>«Это был не просто выходной, а настоящее приключение. Сначала мы посетили “Смайл Парк”, а потом отправились к животным. Спасибо руководству УВД по СВАО за возможность так душевно провести время с семьей и коллегами в неформальной обстановке», — поделился впечатлениями один из участников мероприятия.</w:t>
      </w:r>
    </w:p>
    <w:p w14:paraId="0AF3FF2A" w14:textId="4D909C0A" w:rsidR="007361F6" w:rsidRDefault="007361F6" w:rsidP="00215DF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28468D51" w14:textId="1702F4FC" w:rsidR="007361F6" w:rsidRPr="007361F6" w:rsidRDefault="007361F6" w:rsidP="007361F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361F6">
        <w:rPr>
          <w:rFonts w:ascii="Times New Roman" w:hAnsi="Times New Roman" w:cs="Times New Roman"/>
          <w:b/>
          <w:bCs/>
          <w:sz w:val="28"/>
          <w:szCs w:val="28"/>
        </w:rPr>
        <w:t>В академии ГПС МЧС России прошло профилактическое мероприятие на тему того, как не стать не только жертвой, но и соучастником мошенничества</w:t>
      </w:r>
    </w:p>
    <w:p w14:paraId="108FE7E1" w14:textId="22CD79BE" w:rsidR="007361F6" w:rsidRPr="007361F6" w:rsidRDefault="007361F6" w:rsidP="007361F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361F6">
        <w:rPr>
          <w:rFonts w:ascii="Times New Roman" w:hAnsi="Times New Roman" w:cs="Times New Roman"/>
          <w:sz w:val="28"/>
          <w:szCs w:val="28"/>
        </w:rPr>
        <w:t>Оперативник уголовного розыска УВД по СВАО рассказала курсантам о понятии социальной инженерии. Это арсенал приёмов, основанных на манипуляции, цель которых — заставить человека добровольно совершить выгодное для злоумышленника действие. Курсанты узнали о таком явлении, как вишинг - самом опасном методе телефонного мошенничества. «Если вы ответили на звонок и продолжили разговор с мошенником, он сделает всё, чтобы заставить вас раскрыть конфиденциальную информацию, которая поможет украсть деньги», - пояснила сотрудница полиции.</w:t>
      </w:r>
    </w:p>
    <w:p w14:paraId="779D3F2A" w14:textId="3FC433EF" w:rsidR="007361F6" w:rsidRPr="007361F6" w:rsidRDefault="007361F6" w:rsidP="007361F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361F6">
        <w:rPr>
          <w:rFonts w:ascii="Times New Roman" w:hAnsi="Times New Roman" w:cs="Times New Roman"/>
          <w:sz w:val="28"/>
          <w:szCs w:val="28"/>
        </w:rPr>
        <w:t xml:space="preserve">Оперуполномоченный сотрудник полиции привела живые примеры из служебной практики, уточнив, что ежедневно в России мошенники совершают </w:t>
      </w:r>
      <w:r w:rsidRPr="007361F6">
        <w:rPr>
          <w:rFonts w:ascii="Times New Roman" w:hAnsi="Times New Roman" w:cs="Times New Roman"/>
          <w:sz w:val="28"/>
          <w:szCs w:val="28"/>
        </w:rPr>
        <w:lastRenderedPageBreak/>
        <w:t>около 30 миллионов звонков. Она подчеркнула: «Ни один сотрудник правоохранительных органов не будет проводить «онлайн» обыск жилища и запрашивать личные данные. Сотрудники правоохранительных органов никогда не станут требовать совершать какие-либо действия по телефону».</w:t>
      </w:r>
    </w:p>
    <w:p w14:paraId="5102B933" w14:textId="65091D5B" w:rsidR="007361F6" w:rsidRPr="007361F6" w:rsidRDefault="007361F6" w:rsidP="007361F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361F6">
        <w:rPr>
          <w:rFonts w:ascii="Times New Roman" w:hAnsi="Times New Roman" w:cs="Times New Roman"/>
          <w:sz w:val="28"/>
          <w:szCs w:val="28"/>
        </w:rPr>
        <w:t>Также оперативник рассказала, кто такие дропперы и какое наказание следует за их деятельность.</w:t>
      </w:r>
    </w:p>
    <w:p w14:paraId="3FBF04CC" w14:textId="29B81B7B" w:rsidR="007361F6" w:rsidRPr="00002A67" w:rsidRDefault="007361F6" w:rsidP="007361F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361F6">
        <w:rPr>
          <w:rFonts w:ascii="Times New Roman" w:hAnsi="Times New Roman" w:cs="Times New Roman"/>
          <w:sz w:val="28"/>
          <w:szCs w:val="28"/>
        </w:rPr>
        <w:t>В завершении встречи сотрудница призвала курсантов соблюдать цифровую гигиену, не распространять личные данные в социальных сетях и быть бдительными.</w:t>
      </w:r>
    </w:p>
    <w:p w14:paraId="7C57D6C0" w14:textId="77777777" w:rsidR="00215DF1" w:rsidRDefault="00215DF1" w:rsidP="007C06A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EA97B0" w14:textId="29B76985" w:rsidR="008C0DD2" w:rsidRPr="007C06AE" w:rsidRDefault="008C0DD2" w:rsidP="007C06AE">
      <w:pPr>
        <w:spacing w:before="100" w:beforeAutospacing="1" w:after="100" w:afterAutospacing="1" w:line="240" w:lineRule="auto"/>
        <w:jc w:val="center"/>
        <w:rPr>
          <w:rFonts w:cs="Segoe UI Emoji"/>
          <w:b/>
          <w:bCs/>
          <w:sz w:val="28"/>
          <w:szCs w:val="28"/>
        </w:rPr>
      </w:pPr>
      <w:r w:rsidRPr="007C06AE">
        <w:rPr>
          <w:rFonts w:ascii="Times New Roman" w:hAnsi="Times New Roman" w:cs="Times New Roman"/>
          <w:b/>
          <w:bCs/>
          <w:sz w:val="28"/>
          <w:szCs w:val="28"/>
        </w:rPr>
        <w:t>Пресс-служба УВД по СВАО</w:t>
      </w:r>
    </w:p>
    <w:p w14:paraId="2EB83699" w14:textId="067FE2B0" w:rsidR="00852916" w:rsidRPr="007A26A0" w:rsidRDefault="008C0DD2" w:rsidP="007A26A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0DD2">
        <w:rPr>
          <w:rFonts w:ascii="Times New Roman" w:hAnsi="Times New Roman" w:cs="Times New Roman"/>
          <w:b/>
          <w:bCs/>
          <w:sz w:val="28"/>
          <w:szCs w:val="28"/>
        </w:rPr>
        <w:t>8 (495) 616-06-29</w:t>
      </w:r>
    </w:p>
    <w:sectPr w:rsidR="00852916" w:rsidRPr="007A26A0" w:rsidSect="001C798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BE00C" w14:textId="77777777" w:rsidR="00B95BED" w:rsidRDefault="00B95BED" w:rsidP="00B077E4">
      <w:pPr>
        <w:spacing w:after="0" w:line="240" w:lineRule="auto"/>
      </w:pPr>
      <w:r>
        <w:separator/>
      </w:r>
    </w:p>
  </w:endnote>
  <w:endnote w:type="continuationSeparator" w:id="0">
    <w:p w14:paraId="4290D4F0" w14:textId="77777777" w:rsidR="00B95BED" w:rsidRDefault="00B95BED" w:rsidP="00B07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3EFEC" w14:textId="77777777" w:rsidR="00B95BED" w:rsidRDefault="00B95BED" w:rsidP="00B077E4">
      <w:pPr>
        <w:spacing w:after="0" w:line="240" w:lineRule="auto"/>
      </w:pPr>
      <w:r>
        <w:separator/>
      </w:r>
    </w:p>
  </w:footnote>
  <w:footnote w:type="continuationSeparator" w:id="0">
    <w:p w14:paraId="24912D6D" w14:textId="77777777" w:rsidR="00B95BED" w:rsidRDefault="00B95BED" w:rsidP="00B077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A758B"/>
    <w:multiLevelType w:val="multilevel"/>
    <w:tmpl w:val="47CE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E5DB5"/>
    <w:multiLevelType w:val="multilevel"/>
    <w:tmpl w:val="613E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763D34"/>
    <w:multiLevelType w:val="multilevel"/>
    <w:tmpl w:val="8522E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430D03"/>
    <w:multiLevelType w:val="hybridMultilevel"/>
    <w:tmpl w:val="7940F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57ECF"/>
    <w:multiLevelType w:val="multilevel"/>
    <w:tmpl w:val="50ECC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EEF"/>
    <w:rsid w:val="00002741"/>
    <w:rsid w:val="00002A67"/>
    <w:rsid w:val="00013FFD"/>
    <w:rsid w:val="00021E21"/>
    <w:rsid w:val="000674F1"/>
    <w:rsid w:val="00071DB1"/>
    <w:rsid w:val="00075A80"/>
    <w:rsid w:val="000816C8"/>
    <w:rsid w:val="000A37F9"/>
    <w:rsid w:val="000B08B2"/>
    <w:rsid w:val="000B1082"/>
    <w:rsid w:val="000C162B"/>
    <w:rsid w:val="000E56F7"/>
    <w:rsid w:val="000F2C7F"/>
    <w:rsid w:val="00117361"/>
    <w:rsid w:val="001312CC"/>
    <w:rsid w:val="001543AA"/>
    <w:rsid w:val="001552E9"/>
    <w:rsid w:val="001662FB"/>
    <w:rsid w:val="00177AEA"/>
    <w:rsid w:val="001802B3"/>
    <w:rsid w:val="001A193A"/>
    <w:rsid w:val="001C5B90"/>
    <w:rsid w:val="001C7342"/>
    <w:rsid w:val="001C7981"/>
    <w:rsid w:val="001E612A"/>
    <w:rsid w:val="002078F5"/>
    <w:rsid w:val="00215DF1"/>
    <w:rsid w:val="002318FD"/>
    <w:rsid w:val="002507BF"/>
    <w:rsid w:val="00255801"/>
    <w:rsid w:val="00281812"/>
    <w:rsid w:val="002B1E37"/>
    <w:rsid w:val="002B3207"/>
    <w:rsid w:val="002B6911"/>
    <w:rsid w:val="002C036B"/>
    <w:rsid w:val="002D7395"/>
    <w:rsid w:val="002E7F51"/>
    <w:rsid w:val="00300C37"/>
    <w:rsid w:val="00306586"/>
    <w:rsid w:val="003164AF"/>
    <w:rsid w:val="00322DE4"/>
    <w:rsid w:val="00323A86"/>
    <w:rsid w:val="00351F5B"/>
    <w:rsid w:val="00365EAB"/>
    <w:rsid w:val="0037650E"/>
    <w:rsid w:val="00386B6D"/>
    <w:rsid w:val="003B0888"/>
    <w:rsid w:val="003F4460"/>
    <w:rsid w:val="003F79A5"/>
    <w:rsid w:val="00400FA0"/>
    <w:rsid w:val="00405CFE"/>
    <w:rsid w:val="00444CA6"/>
    <w:rsid w:val="00462EB9"/>
    <w:rsid w:val="00474072"/>
    <w:rsid w:val="004754FE"/>
    <w:rsid w:val="00480437"/>
    <w:rsid w:val="0048440B"/>
    <w:rsid w:val="004A1F25"/>
    <w:rsid w:val="004A714B"/>
    <w:rsid w:val="004C0F8C"/>
    <w:rsid w:val="004D5408"/>
    <w:rsid w:val="004F0588"/>
    <w:rsid w:val="004F7665"/>
    <w:rsid w:val="00503405"/>
    <w:rsid w:val="0052673A"/>
    <w:rsid w:val="00546598"/>
    <w:rsid w:val="00555FC7"/>
    <w:rsid w:val="0055759C"/>
    <w:rsid w:val="00563B6E"/>
    <w:rsid w:val="00570645"/>
    <w:rsid w:val="005800D7"/>
    <w:rsid w:val="0058148C"/>
    <w:rsid w:val="00587D02"/>
    <w:rsid w:val="00592595"/>
    <w:rsid w:val="005A1459"/>
    <w:rsid w:val="005B090B"/>
    <w:rsid w:val="005B100D"/>
    <w:rsid w:val="005E33CC"/>
    <w:rsid w:val="005F6F29"/>
    <w:rsid w:val="00627D1A"/>
    <w:rsid w:val="006314DF"/>
    <w:rsid w:val="00641134"/>
    <w:rsid w:val="0064616B"/>
    <w:rsid w:val="00652201"/>
    <w:rsid w:val="006734AB"/>
    <w:rsid w:val="006C2372"/>
    <w:rsid w:val="006D588A"/>
    <w:rsid w:val="006E67D5"/>
    <w:rsid w:val="006F3B6F"/>
    <w:rsid w:val="00703080"/>
    <w:rsid w:val="00712B75"/>
    <w:rsid w:val="00716630"/>
    <w:rsid w:val="0072104C"/>
    <w:rsid w:val="00734E41"/>
    <w:rsid w:val="007361F6"/>
    <w:rsid w:val="0077006B"/>
    <w:rsid w:val="00770970"/>
    <w:rsid w:val="00780EDF"/>
    <w:rsid w:val="007A26A0"/>
    <w:rsid w:val="007B0BC0"/>
    <w:rsid w:val="007B3F08"/>
    <w:rsid w:val="007B50B7"/>
    <w:rsid w:val="007C06AE"/>
    <w:rsid w:val="007C139B"/>
    <w:rsid w:val="007C1BA2"/>
    <w:rsid w:val="007D5501"/>
    <w:rsid w:val="007D67F0"/>
    <w:rsid w:val="007D7663"/>
    <w:rsid w:val="007F5F2C"/>
    <w:rsid w:val="008039ED"/>
    <w:rsid w:val="00806BA4"/>
    <w:rsid w:val="00813C97"/>
    <w:rsid w:val="008151B8"/>
    <w:rsid w:val="008323C7"/>
    <w:rsid w:val="00852916"/>
    <w:rsid w:val="00853624"/>
    <w:rsid w:val="008600BF"/>
    <w:rsid w:val="008845F8"/>
    <w:rsid w:val="008A327B"/>
    <w:rsid w:val="008A7730"/>
    <w:rsid w:val="008C0DD2"/>
    <w:rsid w:val="008D49DF"/>
    <w:rsid w:val="008E72F1"/>
    <w:rsid w:val="00900C1D"/>
    <w:rsid w:val="00902C13"/>
    <w:rsid w:val="00904832"/>
    <w:rsid w:val="009069FD"/>
    <w:rsid w:val="00914D4E"/>
    <w:rsid w:val="0092146D"/>
    <w:rsid w:val="00964E11"/>
    <w:rsid w:val="00972C97"/>
    <w:rsid w:val="0097454E"/>
    <w:rsid w:val="00976683"/>
    <w:rsid w:val="00977203"/>
    <w:rsid w:val="009A2274"/>
    <w:rsid w:val="009B696F"/>
    <w:rsid w:val="009C3A9F"/>
    <w:rsid w:val="009C6DFB"/>
    <w:rsid w:val="00A05A8A"/>
    <w:rsid w:val="00A07A69"/>
    <w:rsid w:val="00A174F3"/>
    <w:rsid w:val="00A317D2"/>
    <w:rsid w:val="00A33C09"/>
    <w:rsid w:val="00A3617A"/>
    <w:rsid w:val="00A361A0"/>
    <w:rsid w:val="00A46061"/>
    <w:rsid w:val="00A55934"/>
    <w:rsid w:val="00A924E0"/>
    <w:rsid w:val="00A93009"/>
    <w:rsid w:val="00A941BF"/>
    <w:rsid w:val="00AA1FE9"/>
    <w:rsid w:val="00AA2679"/>
    <w:rsid w:val="00AD6303"/>
    <w:rsid w:val="00AF0E1D"/>
    <w:rsid w:val="00B077E4"/>
    <w:rsid w:val="00B23D1B"/>
    <w:rsid w:val="00B35890"/>
    <w:rsid w:val="00B651BE"/>
    <w:rsid w:val="00B75667"/>
    <w:rsid w:val="00B95BED"/>
    <w:rsid w:val="00BA0B59"/>
    <w:rsid w:val="00BB30BA"/>
    <w:rsid w:val="00BB6481"/>
    <w:rsid w:val="00BB6A5C"/>
    <w:rsid w:val="00BC12FE"/>
    <w:rsid w:val="00BC56EC"/>
    <w:rsid w:val="00BD50C8"/>
    <w:rsid w:val="00BE5871"/>
    <w:rsid w:val="00BE6BE3"/>
    <w:rsid w:val="00BF381B"/>
    <w:rsid w:val="00C33441"/>
    <w:rsid w:val="00C3352A"/>
    <w:rsid w:val="00C4109C"/>
    <w:rsid w:val="00C45021"/>
    <w:rsid w:val="00C51D50"/>
    <w:rsid w:val="00C57E51"/>
    <w:rsid w:val="00C61C42"/>
    <w:rsid w:val="00C716A4"/>
    <w:rsid w:val="00C83384"/>
    <w:rsid w:val="00C9053E"/>
    <w:rsid w:val="00C93363"/>
    <w:rsid w:val="00C975ED"/>
    <w:rsid w:val="00CA77D5"/>
    <w:rsid w:val="00CB093E"/>
    <w:rsid w:val="00CE2955"/>
    <w:rsid w:val="00CE6EEF"/>
    <w:rsid w:val="00CF055C"/>
    <w:rsid w:val="00D12BFE"/>
    <w:rsid w:val="00D20958"/>
    <w:rsid w:val="00D234DD"/>
    <w:rsid w:val="00D4564D"/>
    <w:rsid w:val="00D56596"/>
    <w:rsid w:val="00D63660"/>
    <w:rsid w:val="00D6457B"/>
    <w:rsid w:val="00D67F5F"/>
    <w:rsid w:val="00DA33F9"/>
    <w:rsid w:val="00DB20CC"/>
    <w:rsid w:val="00DC0C57"/>
    <w:rsid w:val="00DC3FFD"/>
    <w:rsid w:val="00DC6368"/>
    <w:rsid w:val="00DD0EB3"/>
    <w:rsid w:val="00DD1D62"/>
    <w:rsid w:val="00DD524D"/>
    <w:rsid w:val="00E01B71"/>
    <w:rsid w:val="00E0501F"/>
    <w:rsid w:val="00E36E51"/>
    <w:rsid w:val="00E44E1C"/>
    <w:rsid w:val="00E5038D"/>
    <w:rsid w:val="00E5275F"/>
    <w:rsid w:val="00E54C94"/>
    <w:rsid w:val="00E5706B"/>
    <w:rsid w:val="00E63028"/>
    <w:rsid w:val="00E72495"/>
    <w:rsid w:val="00E738A4"/>
    <w:rsid w:val="00E80EE3"/>
    <w:rsid w:val="00E855D4"/>
    <w:rsid w:val="00E87C7C"/>
    <w:rsid w:val="00E9396B"/>
    <w:rsid w:val="00E95E5C"/>
    <w:rsid w:val="00EA5105"/>
    <w:rsid w:val="00ED5E10"/>
    <w:rsid w:val="00EE2B78"/>
    <w:rsid w:val="00EF64D2"/>
    <w:rsid w:val="00F345CB"/>
    <w:rsid w:val="00F35C0C"/>
    <w:rsid w:val="00F47FE2"/>
    <w:rsid w:val="00F5036F"/>
    <w:rsid w:val="00F8176C"/>
    <w:rsid w:val="00F83E9F"/>
    <w:rsid w:val="00FA5E91"/>
    <w:rsid w:val="00FC1E05"/>
    <w:rsid w:val="00FD49E4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BCDB9"/>
  <w15:chartTrackingRefBased/>
  <w15:docId w15:val="{09698648-6AAF-4CB9-AB55-3E394921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51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D52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4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C7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1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15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151B8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DD524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-count">
    <w:name w:val="b-count"/>
    <w:basedOn w:val="a0"/>
    <w:rsid w:val="00DD524D"/>
  </w:style>
  <w:style w:type="paragraph" w:styleId="a5">
    <w:name w:val="header"/>
    <w:basedOn w:val="a"/>
    <w:link w:val="a6"/>
    <w:uiPriority w:val="99"/>
    <w:unhideWhenUsed/>
    <w:rsid w:val="00B07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77E4"/>
  </w:style>
  <w:style w:type="paragraph" w:styleId="a7">
    <w:name w:val="footer"/>
    <w:basedOn w:val="a"/>
    <w:link w:val="a8"/>
    <w:uiPriority w:val="99"/>
    <w:unhideWhenUsed/>
    <w:rsid w:val="00B07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77E4"/>
  </w:style>
  <w:style w:type="character" w:styleId="a9">
    <w:name w:val="annotation reference"/>
    <w:basedOn w:val="a0"/>
    <w:uiPriority w:val="99"/>
    <w:semiHidden/>
    <w:unhideWhenUsed/>
    <w:rsid w:val="005B10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B10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B10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B10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B10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B1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B100D"/>
    <w:rPr>
      <w:rFonts w:ascii="Segoe UI" w:hAnsi="Segoe UI" w:cs="Segoe UI"/>
      <w:sz w:val="18"/>
      <w:szCs w:val="18"/>
    </w:rPr>
  </w:style>
  <w:style w:type="character" w:styleId="af0">
    <w:name w:val="Strong"/>
    <w:basedOn w:val="a0"/>
    <w:uiPriority w:val="22"/>
    <w:qFormat/>
    <w:rsid w:val="00E63028"/>
    <w:rPr>
      <w:b/>
      <w:bCs/>
    </w:rPr>
  </w:style>
  <w:style w:type="character" w:styleId="af1">
    <w:name w:val="Hyperlink"/>
    <w:basedOn w:val="a0"/>
    <w:uiPriority w:val="99"/>
    <w:unhideWhenUsed/>
    <w:rsid w:val="00DD1D62"/>
    <w:rPr>
      <w:color w:val="0000FF"/>
      <w:u w:val="single"/>
    </w:rPr>
  </w:style>
  <w:style w:type="character" w:customStyle="1" w:styleId="js-phone-number">
    <w:name w:val="js-phone-number"/>
    <w:basedOn w:val="a0"/>
    <w:rsid w:val="00FC1E05"/>
  </w:style>
  <w:style w:type="character" w:customStyle="1" w:styleId="40">
    <w:name w:val="Заголовок 4 Знак"/>
    <w:basedOn w:val="a0"/>
    <w:link w:val="4"/>
    <w:uiPriority w:val="9"/>
    <w:semiHidden/>
    <w:rsid w:val="000F2C7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48043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2">
    <w:name w:val="List Paragraph"/>
    <w:basedOn w:val="a"/>
    <w:uiPriority w:val="34"/>
    <w:qFormat/>
    <w:rsid w:val="00B651BE"/>
    <w:pPr>
      <w:ind w:left="720"/>
      <w:contextualSpacing/>
    </w:pPr>
  </w:style>
  <w:style w:type="character" w:styleId="af3">
    <w:name w:val="Unresolved Mention"/>
    <w:basedOn w:val="a0"/>
    <w:uiPriority w:val="99"/>
    <w:semiHidden/>
    <w:unhideWhenUsed/>
    <w:rsid w:val="007C0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1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3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92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5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53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9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1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9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44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7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5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1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6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3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1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5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4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2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5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9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2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8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0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1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6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5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2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1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23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3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76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1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63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2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9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2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9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0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54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05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36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88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18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70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04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68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64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84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63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08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9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46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56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92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71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4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73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30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51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85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94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63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3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11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1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75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37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27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49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68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94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42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38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50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62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47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03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64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71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88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42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56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16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49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7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74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39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04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29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03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96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56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778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77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14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29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7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68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667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402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73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7118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71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4109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356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0333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9741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162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623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00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069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0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132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522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895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427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067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349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5452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8059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542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1697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01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00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8091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913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9818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2662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2841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47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176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6787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609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548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0557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6390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77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5281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49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773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8753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1592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9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9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9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7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91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4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03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7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4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9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92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2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5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56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3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95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4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3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40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3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7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59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72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34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2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22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9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02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69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21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1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63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63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8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53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12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47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95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21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87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0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77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90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5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1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9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8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6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1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8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5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8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1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6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2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8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2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8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1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7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0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4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8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9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0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1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5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7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3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0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75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9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3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0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4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2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6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8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4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2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3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7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5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8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3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7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7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3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7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9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2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2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76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4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7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3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8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4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5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4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1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9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6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7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4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0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6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6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1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1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9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2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0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5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5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3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7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3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2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1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5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9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1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83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8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7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1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5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9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62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30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4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05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4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2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23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69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37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38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0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3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7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8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63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6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3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5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9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3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0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6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58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65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0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03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44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26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1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0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84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43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1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0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97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81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13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46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9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09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12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5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9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1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8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3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58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72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44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0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88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9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18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84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18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2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07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37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0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00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97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1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46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54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51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14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94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41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96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0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98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58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9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0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6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54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8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19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7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6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3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0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0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2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9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0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6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0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9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1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4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1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8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4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2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4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8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1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6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5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7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9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1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9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16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1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4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1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0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1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9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1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9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25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66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7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0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6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2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12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1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17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56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87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54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72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95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90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18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3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73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8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04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95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26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10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71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71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25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89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6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42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89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72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65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19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21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00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30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03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09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77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01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87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13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81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48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55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21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59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75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62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99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83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33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38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70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33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16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24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22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35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40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06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48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74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63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898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44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4496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957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095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198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913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384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681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402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9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80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416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654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23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0430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333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1947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496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818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102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66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477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3129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8458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195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725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9922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756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910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849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525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9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7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0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0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8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9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4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4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8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6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1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1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6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2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9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8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7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4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3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4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1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4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0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43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7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7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3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6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1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1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5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1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8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83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86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6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96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62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1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0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0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41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6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06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5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9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5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8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08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2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0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0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2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63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9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5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5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76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3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4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4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56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64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5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8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54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0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6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86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03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9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8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83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1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7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7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3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7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98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26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23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07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6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07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0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15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4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67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73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59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61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24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85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58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11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08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18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47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42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70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7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4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32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56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87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2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0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1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32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7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7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8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4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1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9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1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4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1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1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9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64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0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0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2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7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5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5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65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5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1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0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2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2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4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1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9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0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5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8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9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7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0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5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1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3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7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2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9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6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9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4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0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7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8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1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4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0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1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97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3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0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4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8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63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4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9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7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6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3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0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0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2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0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6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9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6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2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2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2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2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4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4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1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5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2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1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9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8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4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3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7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4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6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1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6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0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6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0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6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2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8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1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8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1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6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4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6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2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0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3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9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6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1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2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3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44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8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5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2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2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6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3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1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6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8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5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3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0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5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0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6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4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15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0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2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1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1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8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62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2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3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3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03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12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4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93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31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25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00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60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60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02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94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8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6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63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82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24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10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6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06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8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54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15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02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62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55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01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46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13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24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40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83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90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63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88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08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40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67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11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1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8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00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02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52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23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29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22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66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57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73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41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570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28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19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48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30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04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463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759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529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16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28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704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537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039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51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992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7109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6451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425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816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134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701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55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2312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7300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851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7975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3878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2587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257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376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2980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900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817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3912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90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4483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7760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7350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3556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53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6796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502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1096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0952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6927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6514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19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991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903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658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2466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8658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4227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4796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2724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7084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5476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7453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0163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2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8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3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7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7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3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2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5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8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7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0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0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9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7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0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6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9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36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8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5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90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40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52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46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3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35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49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8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93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6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65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13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1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1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81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85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9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67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32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66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65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44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47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01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83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77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16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1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18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33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5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81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2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41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9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8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26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5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61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71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87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3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30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43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02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80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89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95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87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56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4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25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57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80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63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14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73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95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0565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822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317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986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987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72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8575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28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9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8205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89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41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337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12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1556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62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9710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737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3635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3424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9010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682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065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6364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091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7176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6342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5035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279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73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214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1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7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8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5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1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4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6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3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9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0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0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9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4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1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9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6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4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4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3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9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7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05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6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2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2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0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9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4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4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3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0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3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2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0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0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7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0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8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6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1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7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5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0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9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4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5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3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0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7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0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2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2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8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7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9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0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8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5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8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7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9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6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2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0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83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5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0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8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9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9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0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7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5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9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9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1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1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4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06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1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5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6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8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6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8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03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5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0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4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5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4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9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73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64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30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69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52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67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47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97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8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14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05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18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4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10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18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19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07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38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00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98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91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69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67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89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8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4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53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59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00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98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8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98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81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39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2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55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28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8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73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02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82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2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57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51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79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0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99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18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83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55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63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78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11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13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562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25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19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160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05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5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48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46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03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867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4240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837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5262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1988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736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82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3441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669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42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49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775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1421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5808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599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037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8392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01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4306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007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50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5727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886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983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863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543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64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024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91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2246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834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5150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3109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3530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489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650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7429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0865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7088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791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7858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3471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7106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746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4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2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6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9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2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9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4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8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0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2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7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4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0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775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3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6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8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1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0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8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1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2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5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7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2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66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2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7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0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3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4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8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8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8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5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1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5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3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9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8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4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4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1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4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0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2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99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72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44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1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1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5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6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9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6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2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2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7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2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3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4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9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1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0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7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7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5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0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0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0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0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4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4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8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1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6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7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2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9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7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7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8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8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2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5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6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8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5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3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0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6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2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8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7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9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9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8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3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1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1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3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8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7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1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2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4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7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6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9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0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9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8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0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8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7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4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7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79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1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1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19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43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8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1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8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4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0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8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7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9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9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0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3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9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6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0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5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4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0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2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8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9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25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63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5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0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5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06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10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6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86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7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0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8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31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0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14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6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88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93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84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13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85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3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2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17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6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96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09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49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00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36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03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84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73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1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50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16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48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40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00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02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563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7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59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75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88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13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78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79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08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2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49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96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26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41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64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49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19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49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65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90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16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44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01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03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7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73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8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88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37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31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12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08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240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363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524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818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89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31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739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8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0173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137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910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210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8258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967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541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555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3078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667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7718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4083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9419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458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4260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3706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889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271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446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387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253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6904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3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9505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8316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412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49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8354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5590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9886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04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6859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3852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5398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70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3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1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1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7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0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7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0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0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1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4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7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81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95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5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03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23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0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66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3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5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0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0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92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0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22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50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60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95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57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21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3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40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22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79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96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31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87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54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65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0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7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5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0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8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8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1</Pages>
  <Words>2131</Words>
  <Characters>12149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pressa_uvd_svao</dc:creator>
  <cp:keywords/>
  <dc:description/>
  <cp:lastModifiedBy>Клейменова</cp:lastModifiedBy>
  <cp:revision>105</cp:revision>
  <dcterms:created xsi:type="dcterms:W3CDTF">2023-02-08T06:47:00Z</dcterms:created>
  <dcterms:modified xsi:type="dcterms:W3CDTF">2026-05-22T10:22:00Z</dcterms:modified>
</cp:coreProperties>
</file>